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FE" w:rsidRDefault="00EA67FE">
      <w:pPr>
        <w:spacing w:line="400" w:lineRule="exact"/>
        <w:rPr>
          <w:rFonts w:ascii="宋体" w:eastAsia="宋体" w:hAnsi="宋体" w:cs="宋体"/>
          <w:bCs/>
          <w:sz w:val="30"/>
          <w:szCs w:val="30"/>
        </w:rPr>
      </w:pPr>
    </w:p>
    <w:tbl>
      <w:tblPr>
        <w:tblpPr w:leftFromText="180" w:rightFromText="180" w:vertAnchor="text" w:horzAnchor="page" w:tblpXSpec="center" w:tblpY="514"/>
        <w:tblOverlap w:val="never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01"/>
        <w:gridCol w:w="4673"/>
        <w:gridCol w:w="600"/>
        <w:gridCol w:w="601"/>
        <w:gridCol w:w="3427"/>
        <w:gridCol w:w="600"/>
        <w:gridCol w:w="204"/>
        <w:gridCol w:w="396"/>
        <w:gridCol w:w="313"/>
        <w:gridCol w:w="287"/>
        <w:gridCol w:w="422"/>
        <w:gridCol w:w="460"/>
        <w:gridCol w:w="532"/>
        <w:gridCol w:w="992"/>
      </w:tblGrid>
      <w:tr w:rsidR="00EA67FE" w:rsidTr="002A5DEF">
        <w:trPr>
          <w:trHeight w:val="780"/>
          <w:jc w:val="center"/>
        </w:trPr>
        <w:tc>
          <w:tcPr>
            <w:tcW w:w="15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7FE" w:rsidRDefault="00EA67FE" w:rsidP="00BB6035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  <w:p w:rsidR="005841E9" w:rsidRDefault="005841E9" w:rsidP="00BB6035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bookmarkStart w:id="0" w:name="RANGE!A1:J13"/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常州纺织服装职业技术学院</w:t>
            </w:r>
            <w:r w:rsidR="00445FE8" w:rsidRPr="00445FE8">
              <w:rPr>
                <w:rFonts w:ascii="宋体" w:eastAsia="宋体" w:hAnsi="宋体" w:cs="宋体" w:hint="eastAsia"/>
                <w:kern w:val="0"/>
                <w:sz w:val="36"/>
                <w:szCs w:val="36"/>
                <w:u w:val="single"/>
              </w:rPr>
              <w:t>国际</w:t>
            </w:r>
            <w:r w:rsidRPr="000D6CC6">
              <w:rPr>
                <w:rFonts w:ascii="宋体" w:eastAsia="宋体" w:hAnsi="宋体" w:cs="宋体" w:hint="eastAsia"/>
                <w:kern w:val="0"/>
                <w:sz w:val="36"/>
                <w:szCs w:val="36"/>
                <w:u w:val="single"/>
              </w:rPr>
              <w:t>学院</w:t>
            </w:r>
            <w:r w:rsidR="00B228E4">
              <w:rPr>
                <w:rFonts w:ascii="宋体" w:eastAsia="宋体" w:hAnsi="宋体" w:cs="宋体" w:hint="eastAsia"/>
                <w:kern w:val="0"/>
                <w:sz w:val="36"/>
                <w:szCs w:val="36"/>
                <w:u w:val="single"/>
              </w:rPr>
              <w:t>微</w:t>
            </w:r>
            <w:r w:rsidRPr="000D6CC6">
              <w:rPr>
                <w:rFonts w:ascii="宋体" w:eastAsia="宋体" w:hAnsi="宋体" w:cs="宋体" w:hint="eastAsia"/>
                <w:kern w:val="0"/>
                <w:sz w:val="36"/>
                <w:szCs w:val="36"/>
                <w:u w:val="single"/>
              </w:rPr>
              <w:t>视频拍摄项目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询价单</w:t>
            </w:r>
            <w:bookmarkEnd w:id="0"/>
          </w:p>
        </w:tc>
      </w:tr>
      <w:tr w:rsidR="00EA67FE" w:rsidTr="002A5DEF">
        <w:trPr>
          <w:trHeight w:val="436"/>
          <w:jc w:val="center"/>
        </w:trPr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 w:rsidP="00B225E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采购人发出询价日期：</w:t>
            </w:r>
            <w:r w:rsidR="007079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2019.</w:t>
            </w:r>
            <w:r w:rsidR="00B225EF">
              <w:rPr>
                <w:rFonts w:ascii="仿宋" w:eastAsia="仿宋" w:hAnsi="仿宋" w:cs="仿宋"/>
                <w:kern w:val="0"/>
                <w:sz w:val="24"/>
                <w:szCs w:val="24"/>
              </w:rPr>
              <w:t>9</w:t>
            </w:r>
            <w:r w:rsidR="00A84E4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346DA5">
              <w:rPr>
                <w:rFonts w:ascii="仿宋" w:eastAsia="仿宋" w:hAnsi="仿宋" w:cs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供应商报价日期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EA67F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A67FE" w:rsidTr="002A5DEF">
        <w:trPr>
          <w:trHeight w:val="435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采购人全称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7FE" w:rsidRDefault="00970798" w:rsidP="002F5CF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常州纺织服装职业技术学院</w:t>
            </w:r>
            <w:r w:rsidR="006254C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国际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</w:t>
            </w:r>
            <w:r w:rsidR="00825861" w:rsidRPr="007069D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（与外事办公室合署）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供应商全称(公章)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EA67F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A67FE" w:rsidTr="002A5DEF">
        <w:trPr>
          <w:trHeight w:val="449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采购人详细地址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常州市武进区滆湖中路53号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供应商详细地址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EA67F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A67FE" w:rsidTr="00E579C4">
        <w:trPr>
          <w:trHeight w:val="51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C55233" w:rsidP="00F25429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沈蕴琦</w:t>
            </w:r>
            <w:bookmarkStart w:id="1" w:name="_GoBack"/>
            <w:bookmarkEnd w:id="1"/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EA67F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联系人、联系电话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EA67F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A67FE" w:rsidTr="002A5DEF">
        <w:trPr>
          <w:trHeight w:val="493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名称、规格、型号及主要性能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响应规格、型号及主要性能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供货期</w:t>
            </w:r>
          </w:p>
        </w:tc>
      </w:tr>
      <w:tr w:rsidR="001168C1" w:rsidTr="002A5DEF">
        <w:trPr>
          <w:trHeight w:val="3331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Pr="001168C1" w:rsidRDefault="001168C1" w:rsidP="004E45BB">
            <w:pPr>
              <w:autoSpaceDE w:val="0"/>
              <w:autoSpaceDN w:val="0"/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168C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C4" w:rsidRDefault="00476DC4" w:rsidP="00890043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 w:rsidRPr="00476DC4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1.</w:t>
            </w:r>
            <w:r w:rsidR="00CE3FD0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《跨文化能力大赛</w:t>
            </w:r>
            <w:r w:rsidR="00EF08FB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》留学生微视频</w:t>
            </w:r>
            <w:r w:rsidR="00890043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：</w:t>
            </w:r>
            <w:r w:rsidR="006F3F21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D</w:t>
            </w:r>
            <w:r w:rsidR="006F3F21">
              <w:rPr>
                <w:rFonts w:ascii="仿宋" w:eastAsia="仿宋" w:hAnsi="仿宋" w:cs="仿宋"/>
                <w:kern w:val="0"/>
                <w:sz w:val="21"/>
                <w:szCs w:val="21"/>
              </w:rPr>
              <w:t>VD</w:t>
            </w:r>
            <w:r w:rsidRPr="00476DC4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格式，时长</w:t>
            </w:r>
            <w:r w:rsidR="006F3F21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3-5分钟</w:t>
            </w:r>
            <w:r w:rsidRPr="00476DC4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。视频后期制作效果要求图像清晰稳定、构图合理、声音清楚，</w:t>
            </w:r>
            <w:r w:rsidR="009F5259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动画片头片尾；</w:t>
            </w:r>
          </w:p>
          <w:p w:rsidR="001168C1" w:rsidRPr="00A23016" w:rsidRDefault="00890043" w:rsidP="004E4242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65"/>
              <w:jc w:val="left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2.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 xml:space="preserve"> </w:t>
            </w:r>
            <w:r w:rsidR="00F95FB5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视频</w:t>
            </w:r>
            <w:r w:rsidR="00044A7D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内容：留学生在3-</w:t>
            </w:r>
            <w:r w:rsidR="00044A7D">
              <w:rPr>
                <w:rFonts w:ascii="仿宋" w:eastAsia="仿宋" w:hAnsi="仿宋" w:cs="仿宋"/>
                <w:kern w:val="0"/>
                <w:sz w:val="21"/>
                <w:szCs w:val="21"/>
              </w:rPr>
              <w:t>5</w:t>
            </w:r>
            <w:r w:rsidR="00044A7D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分钟内用中文讲述一段中国故事。</w:t>
            </w:r>
            <w:r w:rsidR="00F95FB5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（作品中不显示参赛学校及选手信息）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Pr="00A23016" w:rsidRDefault="00984B38" w:rsidP="004E45BB">
            <w:pPr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8C1" w:rsidRPr="00A23016" w:rsidRDefault="004E45BB" w:rsidP="004E45BB">
            <w:pPr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 w:rsidRPr="00A23016">
              <w:rPr>
                <w:rFonts w:ascii="仿宋" w:eastAsia="仿宋" w:hAnsi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4E4242" w:rsidTr="002A5DEF">
        <w:trPr>
          <w:trHeight w:val="3331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42" w:rsidRPr="001168C1" w:rsidRDefault="004264F5" w:rsidP="004E45BB">
            <w:pPr>
              <w:autoSpaceDE w:val="0"/>
              <w:autoSpaceDN w:val="0"/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42" w:rsidRPr="00C67815" w:rsidRDefault="0087713E" w:rsidP="00C67815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80" w:lineRule="exact"/>
              <w:ind w:left="73" w:firstLineChars="202" w:firstLine="424"/>
              <w:jc w:val="left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 w:rsidRPr="0087713E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视频主题：“我在江苏追梦，我为江苏点赞”</w:t>
            </w:r>
            <w:r w:rsidR="00C67815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，</w:t>
            </w:r>
            <w:r w:rsidR="00C67815" w:rsidRPr="00C67815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旨在记录留学生在江苏学习与生活的点滴，讲述留学生在江苏追梦的美好故事，通过他们的视角见证江苏在新时代的发展，抒发对“美好江苏”的热爱之情。</w:t>
            </w:r>
          </w:p>
          <w:p w:rsidR="0087713E" w:rsidRPr="0021093E" w:rsidRDefault="0021093E" w:rsidP="003E6AB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80" w:lineRule="exact"/>
              <w:ind w:left="73" w:firstLineChars="202" w:firstLine="424"/>
              <w:jc w:val="left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 w:rsidRPr="0021093E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中文或英文原创视频作品，求情节完整、画质清晰、有一定的感染力和传播价值；视频可由摄录者本人出镜并使用第一人称叙述；分辨率不得低于1280*720（16：9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），</w:t>
            </w:r>
            <w:r w:rsidRPr="0021093E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包含字幕、音乐和同期声等，作品时长在30 秒-4 分钟之间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42" w:rsidRDefault="004264F5" w:rsidP="004E45BB">
            <w:pPr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242" w:rsidRPr="00A23016" w:rsidRDefault="004264F5" w:rsidP="004E45BB">
            <w:pPr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42" w:rsidRDefault="004E4242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42" w:rsidRDefault="004E4242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42" w:rsidRDefault="004E4242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42" w:rsidRDefault="004E4242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42" w:rsidRDefault="004E4242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42" w:rsidRDefault="004E4242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1168C1" w:rsidTr="002A5DEF">
        <w:trPr>
          <w:trHeight w:val="177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010" w:rsidRPr="00057010" w:rsidRDefault="00057010" w:rsidP="0005701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  <w:p w:rsidR="00057010" w:rsidRPr="00057010" w:rsidRDefault="001D22EA" w:rsidP="0005701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</w:t>
            </w:r>
            <w:r w:rsidR="00057010" w:rsidRPr="00057010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、供应商确定后等待校方通知开始拍摄；</w:t>
            </w:r>
          </w:p>
          <w:p w:rsidR="00057010" w:rsidRPr="00057010" w:rsidRDefault="001D22EA" w:rsidP="0005701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2、拍摄完成后两</w:t>
            </w:r>
            <w:r w:rsidR="00E713BD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内</w:t>
            </w:r>
            <w:r w:rsidR="00057010" w:rsidRPr="00057010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将所拍摄视频按规定格式交付给校方；</w:t>
            </w:r>
          </w:p>
          <w:p w:rsidR="00F25429" w:rsidRPr="00A23016" w:rsidRDefault="001D22EA" w:rsidP="0005701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</w:t>
            </w:r>
            <w:r w:rsidR="00057010" w:rsidRPr="00057010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、发票开出后两个月内付款，公对公转账。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总报价：人民币            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</w:tr>
      <w:tr w:rsidR="001168C1" w:rsidTr="002A5DEF">
        <w:trPr>
          <w:trHeight w:val="409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报价截止日期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8C1" w:rsidRDefault="005D2044" w:rsidP="00A6279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2019</w:t>
            </w:r>
            <w:r w:rsidR="00837AC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 w:rsidR="00376E8F">
              <w:rPr>
                <w:rFonts w:ascii="仿宋" w:eastAsia="仿宋" w:hAnsi="仿宋" w:cs="仿宋"/>
                <w:kern w:val="0"/>
                <w:sz w:val="24"/>
                <w:szCs w:val="24"/>
              </w:rPr>
              <w:t>9</w:t>
            </w:r>
            <w:r w:rsidR="00837AC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 w:rsidR="00346DA5">
              <w:rPr>
                <w:rFonts w:ascii="仿宋" w:eastAsia="仿宋" w:hAnsi="仿宋" w:cs="仿宋"/>
                <w:kern w:val="0"/>
                <w:sz w:val="24"/>
                <w:szCs w:val="24"/>
              </w:rPr>
              <w:t>27</w:t>
            </w:r>
            <w:r w:rsidR="00837AC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  <w:r w:rsidR="003E035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  <w:r w:rsidR="001D22EA">
              <w:rPr>
                <w:rFonts w:ascii="仿宋" w:eastAsia="仿宋" w:hAnsi="仿宋" w:cs="仿宋"/>
                <w:kern w:val="0"/>
                <w:sz w:val="24"/>
                <w:szCs w:val="24"/>
              </w:rPr>
              <w:t>11</w:t>
            </w:r>
            <w:r w:rsidR="00A6279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：00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168C1" w:rsidTr="002A5DEF">
        <w:trPr>
          <w:trHeight w:val="430"/>
          <w:jc w:val="center"/>
        </w:trPr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以上为采购人填写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以上为供货商填写</w:t>
            </w:r>
          </w:p>
        </w:tc>
      </w:tr>
      <w:tr w:rsidR="001168C1" w:rsidTr="002A5DEF">
        <w:trPr>
          <w:trHeight w:val="375"/>
          <w:jc w:val="center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</w:tr>
      <w:tr w:rsidR="001168C1" w:rsidTr="002A5DEF">
        <w:trPr>
          <w:trHeight w:val="1620"/>
          <w:jc w:val="center"/>
        </w:trPr>
        <w:tc>
          <w:tcPr>
            <w:tcW w:w="15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1、请在询价单虚线右方填写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响应采购人货物参数的情况、报价等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内容，打印后盖上单位公章。                                                                                                                               2、附上单位资质证明材料复印件（包括营业执照、组织机构代码证、税务登记证或三证合一），复印件加盖单位公章。</w:t>
            </w:r>
          </w:p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3、将以上材料装文件袋密封后盖上骑缝章，在报价截止前送至常州纺织服装职业技术学院</w:t>
            </w:r>
            <w:r w:rsidR="00A9681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国际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</w:t>
            </w:r>
            <w:r w:rsidR="00825861" w:rsidRPr="007069D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（与外事办公室合署）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办公室</w:t>
            </w:r>
            <w:r w:rsidRPr="007069D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 w:rsidR="00825861" w:rsidRPr="007069D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5号楼，</w:t>
            </w:r>
            <w:r w:rsidR="00A96812" w:rsidRPr="007069D2">
              <w:rPr>
                <w:rFonts w:ascii="仿宋" w:eastAsia="仿宋" w:hAnsi="仿宋" w:cs="仿宋"/>
                <w:kern w:val="0"/>
                <w:sz w:val="24"/>
                <w:szCs w:val="24"/>
              </w:rPr>
              <w:t>541</w:t>
            </w:r>
            <w:r w:rsidR="007F610D" w:rsidRPr="007069D2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 w:rsidR="00825861" w:rsidRPr="007069D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</w:t>
            </w:r>
            <w:r w:rsidRPr="007069D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  <w:r w:rsidR="00780C6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老师处，联系电话：</w:t>
            </w:r>
            <w:r w:rsidR="00780C60">
              <w:rPr>
                <w:rFonts w:ascii="仿宋" w:eastAsia="仿宋" w:hAnsi="仿宋" w:cs="仿宋"/>
                <w:kern w:val="0"/>
                <w:sz w:val="24"/>
                <w:szCs w:val="24"/>
              </w:rPr>
              <w:t>15861877</w:t>
            </w:r>
            <w:r w:rsidR="00DF266B">
              <w:rPr>
                <w:rFonts w:ascii="仿宋" w:eastAsia="仿宋" w:hAnsi="仿宋" w:cs="仿宋"/>
                <w:kern w:val="0"/>
                <w:sz w:val="24"/>
                <w:szCs w:val="24"/>
              </w:rPr>
              <w:t>518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。</w:t>
            </w:r>
          </w:p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4、成交原则：</w:t>
            </w:r>
            <w:r w:rsidR="003D7524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</w:t>
            </w:r>
            <w:r w:rsidR="003D7524">
              <w:rPr>
                <w:rFonts w:ascii="仿宋" w:eastAsia="仿宋" w:hAnsi="仿宋" w:cs="仿宋"/>
                <w:kern w:val="0"/>
                <w:sz w:val="24"/>
                <w:szCs w:val="24"/>
              </w:rPr>
              <w:t>响应</w:t>
            </w:r>
            <w:r w:rsidR="003D7524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要求</w:t>
            </w:r>
            <w:r w:rsidR="003D7524">
              <w:rPr>
                <w:rFonts w:ascii="仿宋" w:eastAsia="仿宋" w:hAnsi="仿宋" w:cs="仿宋"/>
                <w:kern w:val="0"/>
                <w:sz w:val="24"/>
                <w:szCs w:val="24"/>
              </w:rPr>
              <w:t>的基础上，</w:t>
            </w:r>
            <w:r w:rsidR="003D7524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最低价中标</w:t>
            </w:r>
            <w:r w:rsidR="003D7524">
              <w:rPr>
                <w:rFonts w:ascii="仿宋" w:eastAsia="仿宋" w:hAnsi="仿宋" w:cs="仿宋"/>
                <w:kern w:val="0"/>
                <w:sz w:val="24"/>
                <w:szCs w:val="24"/>
              </w:rPr>
              <w:t>。</w:t>
            </w:r>
          </w:p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5、若对采购内容有异议，请在三天内以书面形式向采购单位监察处反映。联系电话：0519-86336073。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68C1" w:rsidTr="002A5DEF">
        <w:trPr>
          <w:trHeight w:val="435"/>
          <w:jc w:val="center"/>
        </w:trPr>
        <w:tc>
          <w:tcPr>
            <w:tcW w:w="6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感谢您对我校工作的支持！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EA67FE" w:rsidRDefault="00EA67FE"/>
    <w:sectPr w:rsidR="00EA67FE" w:rsidSect="00D45A5E">
      <w:pgSz w:w="16838" w:h="11906" w:orient="landscape" w:code="9"/>
      <w:pgMar w:top="567" w:right="1440" w:bottom="567" w:left="1440" w:header="0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98" w:rsidRDefault="00041798" w:rsidP="00612907">
      <w:r>
        <w:separator/>
      </w:r>
    </w:p>
  </w:endnote>
  <w:endnote w:type="continuationSeparator" w:id="0">
    <w:p w:rsidR="00041798" w:rsidRDefault="00041798" w:rsidP="0061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98" w:rsidRDefault="00041798" w:rsidP="00612907">
      <w:r>
        <w:separator/>
      </w:r>
    </w:p>
  </w:footnote>
  <w:footnote w:type="continuationSeparator" w:id="0">
    <w:p w:rsidR="00041798" w:rsidRDefault="00041798" w:rsidP="0061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0DE7"/>
    <w:multiLevelType w:val="hybridMultilevel"/>
    <w:tmpl w:val="82487E88"/>
    <w:lvl w:ilvl="0" w:tplc="E6AC0D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23"/>
    <w:rsid w:val="00002121"/>
    <w:rsid w:val="00015710"/>
    <w:rsid w:val="00041798"/>
    <w:rsid w:val="00044A7D"/>
    <w:rsid w:val="00057010"/>
    <w:rsid w:val="00057EB5"/>
    <w:rsid w:val="000D6CC6"/>
    <w:rsid w:val="001168C1"/>
    <w:rsid w:val="00117CC3"/>
    <w:rsid w:val="001614CA"/>
    <w:rsid w:val="00183CBB"/>
    <w:rsid w:val="001D22EA"/>
    <w:rsid w:val="001D6F77"/>
    <w:rsid w:val="001E0BB4"/>
    <w:rsid w:val="001F396C"/>
    <w:rsid w:val="0021093E"/>
    <w:rsid w:val="00220C0F"/>
    <w:rsid w:val="002976A9"/>
    <w:rsid w:val="002A5DEF"/>
    <w:rsid w:val="002B6955"/>
    <w:rsid w:val="002C1DFE"/>
    <w:rsid w:val="002F5CF8"/>
    <w:rsid w:val="0032019F"/>
    <w:rsid w:val="00346DA5"/>
    <w:rsid w:val="00376E8F"/>
    <w:rsid w:val="003847E2"/>
    <w:rsid w:val="003C3006"/>
    <w:rsid w:val="003D5327"/>
    <w:rsid w:val="003D7524"/>
    <w:rsid w:val="003E035A"/>
    <w:rsid w:val="003E6ABB"/>
    <w:rsid w:val="00417291"/>
    <w:rsid w:val="00424EE4"/>
    <w:rsid w:val="004264F5"/>
    <w:rsid w:val="00445FE8"/>
    <w:rsid w:val="00446408"/>
    <w:rsid w:val="00474966"/>
    <w:rsid w:val="00476DC4"/>
    <w:rsid w:val="004E31DF"/>
    <w:rsid w:val="004E4242"/>
    <w:rsid w:val="004E45BB"/>
    <w:rsid w:val="00507EBB"/>
    <w:rsid w:val="0053320D"/>
    <w:rsid w:val="00536185"/>
    <w:rsid w:val="005614DD"/>
    <w:rsid w:val="00566615"/>
    <w:rsid w:val="005841E9"/>
    <w:rsid w:val="005B2111"/>
    <w:rsid w:val="005D2044"/>
    <w:rsid w:val="00612907"/>
    <w:rsid w:val="006254CC"/>
    <w:rsid w:val="00641B80"/>
    <w:rsid w:val="0064623F"/>
    <w:rsid w:val="006925E4"/>
    <w:rsid w:val="006F3F21"/>
    <w:rsid w:val="006F5503"/>
    <w:rsid w:val="007069D2"/>
    <w:rsid w:val="00707921"/>
    <w:rsid w:val="00713A3C"/>
    <w:rsid w:val="007236CB"/>
    <w:rsid w:val="00750753"/>
    <w:rsid w:val="00770C5B"/>
    <w:rsid w:val="00780C60"/>
    <w:rsid w:val="007948F4"/>
    <w:rsid w:val="007F610D"/>
    <w:rsid w:val="00825861"/>
    <w:rsid w:val="00837AC3"/>
    <w:rsid w:val="00841B2E"/>
    <w:rsid w:val="0087713E"/>
    <w:rsid w:val="00881558"/>
    <w:rsid w:val="00890043"/>
    <w:rsid w:val="008B2A8D"/>
    <w:rsid w:val="00907A1A"/>
    <w:rsid w:val="00932E40"/>
    <w:rsid w:val="00935462"/>
    <w:rsid w:val="00935AC1"/>
    <w:rsid w:val="00970798"/>
    <w:rsid w:val="00981734"/>
    <w:rsid w:val="00984B38"/>
    <w:rsid w:val="009850EC"/>
    <w:rsid w:val="009C0236"/>
    <w:rsid w:val="009C7946"/>
    <w:rsid w:val="009F5259"/>
    <w:rsid w:val="00A030C6"/>
    <w:rsid w:val="00A13E15"/>
    <w:rsid w:val="00A23016"/>
    <w:rsid w:val="00A3256C"/>
    <w:rsid w:val="00A62798"/>
    <w:rsid w:val="00A62D8B"/>
    <w:rsid w:val="00A84A39"/>
    <w:rsid w:val="00A84E4F"/>
    <w:rsid w:val="00A96812"/>
    <w:rsid w:val="00AC0716"/>
    <w:rsid w:val="00AE6E87"/>
    <w:rsid w:val="00AF1501"/>
    <w:rsid w:val="00B1117C"/>
    <w:rsid w:val="00B225EF"/>
    <w:rsid w:val="00B228E4"/>
    <w:rsid w:val="00B61816"/>
    <w:rsid w:val="00B72AC7"/>
    <w:rsid w:val="00BB6035"/>
    <w:rsid w:val="00BF2956"/>
    <w:rsid w:val="00C10162"/>
    <w:rsid w:val="00C55233"/>
    <w:rsid w:val="00C646C7"/>
    <w:rsid w:val="00C67815"/>
    <w:rsid w:val="00C71992"/>
    <w:rsid w:val="00C77FD0"/>
    <w:rsid w:val="00CA56EC"/>
    <w:rsid w:val="00CC1A23"/>
    <w:rsid w:val="00CE3FD0"/>
    <w:rsid w:val="00CE4622"/>
    <w:rsid w:val="00D02580"/>
    <w:rsid w:val="00D443A8"/>
    <w:rsid w:val="00D45A5E"/>
    <w:rsid w:val="00D638F9"/>
    <w:rsid w:val="00D87F71"/>
    <w:rsid w:val="00DA525A"/>
    <w:rsid w:val="00DB14A5"/>
    <w:rsid w:val="00DE4FEC"/>
    <w:rsid w:val="00DF266B"/>
    <w:rsid w:val="00E2104D"/>
    <w:rsid w:val="00E2763A"/>
    <w:rsid w:val="00E3286B"/>
    <w:rsid w:val="00E579C4"/>
    <w:rsid w:val="00E713BD"/>
    <w:rsid w:val="00E80104"/>
    <w:rsid w:val="00EA67FE"/>
    <w:rsid w:val="00EB2291"/>
    <w:rsid w:val="00EE7944"/>
    <w:rsid w:val="00EF08FB"/>
    <w:rsid w:val="00EF5C07"/>
    <w:rsid w:val="00F25429"/>
    <w:rsid w:val="00F313C5"/>
    <w:rsid w:val="00F4113D"/>
    <w:rsid w:val="00F919F0"/>
    <w:rsid w:val="00F95FB5"/>
    <w:rsid w:val="00FD4F79"/>
    <w:rsid w:val="00FF78EA"/>
    <w:rsid w:val="0A134676"/>
    <w:rsid w:val="0A5172A5"/>
    <w:rsid w:val="1EBB2823"/>
    <w:rsid w:val="33124B81"/>
    <w:rsid w:val="54815F20"/>
    <w:rsid w:val="61FA13F9"/>
    <w:rsid w:val="71BF591E"/>
    <w:rsid w:val="71C5288C"/>
    <w:rsid w:val="79EC3F43"/>
    <w:rsid w:val="7EF4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EB22F"/>
  <w15:docId w15:val="{18290571-B5F1-4756-8182-E10F3156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90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90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5A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5AC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8771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363B77-51B4-482A-B32C-F7B812A1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414</Words>
  <Characters>2361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supervivian</dc:creator>
  <cp:lastModifiedBy>Administrator</cp:lastModifiedBy>
  <cp:revision>50</cp:revision>
  <cp:lastPrinted>2019-09-05T02:49:00Z</cp:lastPrinted>
  <dcterms:created xsi:type="dcterms:W3CDTF">2019-09-04T06:01:00Z</dcterms:created>
  <dcterms:modified xsi:type="dcterms:W3CDTF">2019-09-24T07:28:00Z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