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3F" w:rsidRDefault="00122D3F">
      <w:pPr>
        <w:spacing w:line="400" w:lineRule="exact"/>
        <w:rPr>
          <w:rFonts w:ascii="宋体" w:eastAsia="宋体" w:hAnsi="宋体" w:cs="宋体"/>
          <w:bCs/>
          <w:sz w:val="30"/>
          <w:szCs w:val="30"/>
        </w:rPr>
      </w:pPr>
    </w:p>
    <w:tbl>
      <w:tblPr>
        <w:tblpPr w:leftFromText="180" w:rightFromText="180" w:vertAnchor="text" w:horzAnchor="page" w:tblpXSpec="center" w:tblpY="514"/>
        <w:tblOverlap w:val="never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01"/>
        <w:gridCol w:w="4673"/>
        <w:gridCol w:w="600"/>
        <w:gridCol w:w="601"/>
        <w:gridCol w:w="3427"/>
        <w:gridCol w:w="600"/>
        <w:gridCol w:w="204"/>
        <w:gridCol w:w="396"/>
        <w:gridCol w:w="313"/>
        <w:gridCol w:w="287"/>
        <w:gridCol w:w="422"/>
        <w:gridCol w:w="460"/>
        <w:gridCol w:w="532"/>
        <w:gridCol w:w="992"/>
      </w:tblGrid>
      <w:tr w:rsidR="00122D3F">
        <w:trPr>
          <w:trHeight w:val="78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  <w:p w:rsidR="00122D3F" w:rsidRDefault="007B4D1B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J13"/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常州纺织服装职业技术学院</w:t>
            </w:r>
            <w:bookmarkStart w:id="1" w:name="_GoBack"/>
            <w:r w:rsidRPr="002F503A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国际学院微课拍摄项目</w:t>
            </w:r>
            <w:bookmarkEnd w:id="1"/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询价单</w:t>
            </w:r>
            <w:bookmarkEnd w:id="0"/>
          </w:p>
        </w:tc>
      </w:tr>
      <w:tr w:rsidR="00122D3F">
        <w:trPr>
          <w:trHeight w:val="436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采购人发出询价日期：2020.6.12</w:t>
            </w:r>
          </w:p>
        </w:tc>
        <w:tc>
          <w:tcPr>
            <w:tcW w:w="3427" w:type="dxa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供应商报价日期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435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常州纺织服装职业技术学院国际学院（与外事办公室合署）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供应商全称(公章)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44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常州市武进区滆湖中路53号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51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沈蕴琦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联系人、联系电话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493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名称、规格、型号及主要性能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响应规格、型号及主要性能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供货期</w:t>
            </w:r>
          </w:p>
        </w:tc>
      </w:tr>
      <w:tr w:rsidR="00122D3F">
        <w:trPr>
          <w:trHeight w:val="3331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autoSpaceDE w:val="0"/>
              <w:autoSpaceDN w:val="0"/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pStyle w:val="a9"/>
              <w:widowControl/>
            </w:pPr>
            <w:r>
              <w:rPr>
                <w:rFonts w:ascii="仿宋" w:eastAsia="仿宋" w:hAnsi="仿宋" w:cs="仿宋" w:hint="eastAsia"/>
                <w:szCs w:val="24"/>
              </w:rPr>
              <w:t>微课：视频格式（MP4 格式），文件小于 200M。具体指标要求为：视频压缩采用 H.264（MPEG-4 Part10：profile=main，level=3.0） 编码方式，动态码流的最高码率不高于 2500Kbps，最低码率不得低于 1024Kbps，帧率为 25fps，分辨率不低于 720×576（4:3）或 1024×576 （16:9），音频采样率 48KHz，码流率 128Kbps（恒定）。</w:t>
            </w:r>
            <w:r>
              <w:rPr>
                <w:rFonts w:ascii="ä»¿å®GB2312" w:eastAsia="ä»¿å®GB2312" w:hAnsi="ä»¿å®GB2312" w:cs="ä»¿å®GB2312"/>
                <w:color w:val="000000"/>
                <w:sz w:val="21"/>
                <w:szCs w:val="21"/>
              </w:rPr>
              <w:t xml:space="preserve"> </w:t>
            </w:r>
          </w:p>
          <w:p w:rsidR="00122D3F" w:rsidRDefault="00122D3F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="465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adjustRightInd w:val="0"/>
              <w:snapToGrid w:val="0"/>
              <w:spacing w:after="200" w:line="26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1"/>
                <w:szCs w:val="21"/>
              </w:rPr>
              <w:t>个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122D3F">
        <w:trPr>
          <w:trHeight w:val="177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1、至少提供三次拍摄；</w:t>
            </w:r>
          </w:p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2、供应商确定后等待校方通知开始拍摄；</w:t>
            </w:r>
          </w:p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3、拍摄完成后两日内将所拍摄视频按规定格式交付给校方；</w:t>
            </w:r>
          </w:p>
          <w:p w:rsidR="00122D3F" w:rsidRDefault="007B4D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4、发票开出后两个月内付款，公对公转账。</w:t>
            </w:r>
          </w:p>
        </w:tc>
        <w:tc>
          <w:tcPr>
            <w:tcW w:w="3427" w:type="dxa"/>
            <w:tcBorders>
              <w:top w:val="nil"/>
              <w:left w:val="dotDotDash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总报价：6000人民币            </w:t>
            </w:r>
          </w:p>
        </w:tc>
        <w:tc>
          <w:tcPr>
            <w:tcW w:w="4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</w:tr>
      <w:tr w:rsidR="00122D3F">
        <w:trPr>
          <w:trHeight w:val="409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报价截止日期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2020年6月19日   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430"/>
          <w:jc w:val="center"/>
        </w:trPr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以上为采购人填写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以上为供货商填写</w:t>
            </w:r>
          </w:p>
        </w:tc>
      </w:tr>
      <w:tr w:rsidR="00122D3F">
        <w:trPr>
          <w:trHeight w:val="375"/>
          <w:jc w:val="center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center"/>
              <w:rPr>
                <w:rFonts w:ascii="仿宋" w:eastAsia="仿宋" w:hAnsi="仿宋" w:cs="仿宋"/>
                <w:color w:val="339966"/>
                <w:kern w:val="0"/>
                <w:sz w:val="24"/>
                <w:szCs w:val="24"/>
              </w:rPr>
            </w:pPr>
          </w:p>
        </w:tc>
      </w:tr>
      <w:tr w:rsidR="00122D3F">
        <w:trPr>
          <w:trHeight w:val="1620"/>
          <w:jc w:val="center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1、请在询价单虚线右方填写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响应采购人货物参数的情况、报价等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内容，打印后盖上单位公章。                                                                                                                               2、附上单位资质证明材料复印件（包括营业执照、组织机构代码证、税务登记证或三证合一），复印件加盖单位公章。</w:t>
            </w:r>
          </w:p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3、将以上材料装文件袋密封后盖上骑缝章，在报价截止前送至常州纺织服装职业技术学院国际学院（与外事办公室合署）办公室（5号楼，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5412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室）沈老师处，联系电话：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15861877518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</w:p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4、成交原则：在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响应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要求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的基础上，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最低价中标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。</w:t>
            </w:r>
          </w:p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5、若对采购内容有异议，请在三天内以书面形式向采购单位监察处反映。联系电话：0519-86336073。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2D3F">
        <w:trPr>
          <w:trHeight w:val="435"/>
          <w:jc w:val="center"/>
        </w:trPr>
        <w:tc>
          <w:tcPr>
            <w:tcW w:w="6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7B4D1B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感谢您对我校工作的支持！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D3F" w:rsidRDefault="00122D3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122D3F" w:rsidRDefault="00122D3F"/>
    <w:sectPr w:rsidR="00122D3F">
      <w:pgSz w:w="16838" w:h="11906" w:orient="landscape"/>
      <w:pgMar w:top="567" w:right="1440" w:bottom="567" w:left="1440" w:header="0" w:footer="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ä»¿å®GB2312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3"/>
    <w:rsid w:val="00002121"/>
    <w:rsid w:val="00015710"/>
    <w:rsid w:val="00041798"/>
    <w:rsid w:val="00044A7D"/>
    <w:rsid w:val="00057010"/>
    <w:rsid w:val="00057EB5"/>
    <w:rsid w:val="000D6CC6"/>
    <w:rsid w:val="001168C1"/>
    <w:rsid w:val="00117CC3"/>
    <w:rsid w:val="00122D3F"/>
    <w:rsid w:val="001614CA"/>
    <w:rsid w:val="00183CBB"/>
    <w:rsid w:val="001D22EA"/>
    <w:rsid w:val="001D6F77"/>
    <w:rsid w:val="001E0BB4"/>
    <w:rsid w:val="001F396C"/>
    <w:rsid w:val="0021093E"/>
    <w:rsid w:val="00220C0F"/>
    <w:rsid w:val="002976A9"/>
    <w:rsid w:val="002A5DEF"/>
    <w:rsid w:val="002B6955"/>
    <w:rsid w:val="002C1DFE"/>
    <w:rsid w:val="002F503A"/>
    <w:rsid w:val="002F5CF8"/>
    <w:rsid w:val="0032019F"/>
    <w:rsid w:val="00346DA5"/>
    <w:rsid w:val="00376E8F"/>
    <w:rsid w:val="003847E2"/>
    <w:rsid w:val="003C3006"/>
    <w:rsid w:val="003D5327"/>
    <w:rsid w:val="003D7524"/>
    <w:rsid w:val="003E035A"/>
    <w:rsid w:val="003E6ABB"/>
    <w:rsid w:val="00417291"/>
    <w:rsid w:val="00424EE4"/>
    <w:rsid w:val="004264F5"/>
    <w:rsid w:val="00445FE8"/>
    <w:rsid w:val="00446408"/>
    <w:rsid w:val="00474966"/>
    <w:rsid w:val="00476DC4"/>
    <w:rsid w:val="004E31DF"/>
    <w:rsid w:val="004E4242"/>
    <w:rsid w:val="004E45BB"/>
    <w:rsid w:val="00507EBB"/>
    <w:rsid w:val="0053320D"/>
    <w:rsid w:val="00536185"/>
    <w:rsid w:val="005614DD"/>
    <w:rsid w:val="00566615"/>
    <w:rsid w:val="005841E9"/>
    <w:rsid w:val="005B2111"/>
    <w:rsid w:val="005D2044"/>
    <w:rsid w:val="00612907"/>
    <w:rsid w:val="006254CC"/>
    <w:rsid w:val="00641B80"/>
    <w:rsid w:val="0064623F"/>
    <w:rsid w:val="006925E4"/>
    <w:rsid w:val="006F3F21"/>
    <w:rsid w:val="006F5503"/>
    <w:rsid w:val="007069D2"/>
    <w:rsid w:val="00707921"/>
    <w:rsid w:val="00713A3C"/>
    <w:rsid w:val="007236CB"/>
    <w:rsid w:val="00750753"/>
    <w:rsid w:val="00770C5B"/>
    <w:rsid w:val="00780C60"/>
    <w:rsid w:val="007948F4"/>
    <w:rsid w:val="007B4D1B"/>
    <w:rsid w:val="007F610D"/>
    <w:rsid w:val="00825861"/>
    <w:rsid w:val="00837AC3"/>
    <w:rsid w:val="00841B2E"/>
    <w:rsid w:val="0087713E"/>
    <w:rsid w:val="00881558"/>
    <w:rsid w:val="00890043"/>
    <w:rsid w:val="008B2A8D"/>
    <w:rsid w:val="00907A1A"/>
    <w:rsid w:val="00932E40"/>
    <w:rsid w:val="00935462"/>
    <w:rsid w:val="00935AC1"/>
    <w:rsid w:val="00970798"/>
    <w:rsid w:val="00981734"/>
    <w:rsid w:val="00984B38"/>
    <w:rsid w:val="009850EC"/>
    <w:rsid w:val="009C0236"/>
    <w:rsid w:val="009C7946"/>
    <w:rsid w:val="009F5259"/>
    <w:rsid w:val="00A030C6"/>
    <w:rsid w:val="00A13E15"/>
    <w:rsid w:val="00A23016"/>
    <w:rsid w:val="00A3256C"/>
    <w:rsid w:val="00A62798"/>
    <w:rsid w:val="00A62D8B"/>
    <w:rsid w:val="00A84A39"/>
    <w:rsid w:val="00A84E4F"/>
    <w:rsid w:val="00A96812"/>
    <w:rsid w:val="00AC0716"/>
    <w:rsid w:val="00AE6E87"/>
    <w:rsid w:val="00AF1501"/>
    <w:rsid w:val="00B1117C"/>
    <w:rsid w:val="00B225EF"/>
    <w:rsid w:val="00B228E4"/>
    <w:rsid w:val="00B61816"/>
    <w:rsid w:val="00B72AC7"/>
    <w:rsid w:val="00BB6035"/>
    <w:rsid w:val="00BF2956"/>
    <w:rsid w:val="00C10162"/>
    <w:rsid w:val="00C55233"/>
    <w:rsid w:val="00C646C7"/>
    <w:rsid w:val="00C67815"/>
    <w:rsid w:val="00C71992"/>
    <w:rsid w:val="00C77FD0"/>
    <w:rsid w:val="00CA56EC"/>
    <w:rsid w:val="00CC1A23"/>
    <w:rsid w:val="00CE3FD0"/>
    <w:rsid w:val="00CE4622"/>
    <w:rsid w:val="00D02580"/>
    <w:rsid w:val="00D443A8"/>
    <w:rsid w:val="00D45A5E"/>
    <w:rsid w:val="00D638F9"/>
    <w:rsid w:val="00D87F71"/>
    <w:rsid w:val="00DA525A"/>
    <w:rsid w:val="00DB14A5"/>
    <w:rsid w:val="00DE4FEC"/>
    <w:rsid w:val="00DF266B"/>
    <w:rsid w:val="00E2104D"/>
    <w:rsid w:val="00E2763A"/>
    <w:rsid w:val="00E3286B"/>
    <w:rsid w:val="00E579C4"/>
    <w:rsid w:val="00E713BD"/>
    <w:rsid w:val="00E80104"/>
    <w:rsid w:val="00EA67FE"/>
    <w:rsid w:val="00EB2291"/>
    <w:rsid w:val="00EE7944"/>
    <w:rsid w:val="00EF08FB"/>
    <w:rsid w:val="00EF5C07"/>
    <w:rsid w:val="00F25429"/>
    <w:rsid w:val="00F313C5"/>
    <w:rsid w:val="00F4113D"/>
    <w:rsid w:val="00F919F0"/>
    <w:rsid w:val="00F95FB5"/>
    <w:rsid w:val="00FD4F79"/>
    <w:rsid w:val="00FF78EA"/>
    <w:rsid w:val="0A134676"/>
    <w:rsid w:val="0A5172A5"/>
    <w:rsid w:val="107A2A0F"/>
    <w:rsid w:val="1EBB2823"/>
    <w:rsid w:val="2723530A"/>
    <w:rsid w:val="33124B81"/>
    <w:rsid w:val="34BF4AB3"/>
    <w:rsid w:val="49AB5BCE"/>
    <w:rsid w:val="54815F20"/>
    <w:rsid w:val="61FA13F9"/>
    <w:rsid w:val="6C6D2D24"/>
    <w:rsid w:val="71BF591E"/>
    <w:rsid w:val="71C5288C"/>
    <w:rsid w:val="79EC3F43"/>
    <w:rsid w:val="7EF4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CC3D9-7550-469F-98A6-EFE0EC9A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AAFCD-AB6F-4E42-BF5B-AB4FF09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397</Words>
  <Characters>2268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supervivian</dc:creator>
  <cp:lastModifiedBy>未定义</cp:lastModifiedBy>
  <cp:revision>53</cp:revision>
  <cp:lastPrinted>2019-09-05T02:49:00Z</cp:lastPrinted>
  <dcterms:created xsi:type="dcterms:W3CDTF">2019-09-04T06:01:00Z</dcterms:created>
  <dcterms:modified xsi:type="dcterms:W3CDTF">2020-06-12T00:50:00Z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